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6"/>
        <w:gridCol w:w="16283"/>
      </w:tblGrid>
      <w:tr w:rsidR="00D8622F" w:rsidTr="00EF5BAA">
        <w:tc>
          <w:tcPr>
            <w:tcW w:w="0" w:type="auto"/>
          </w:tcPr>
          <w:p w:rsidR="00D8622F" w:rsidRDefault="00D8622F" w:rsidP="00D8622F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  <w:r w:rsidRPr="00D8622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D6286C5" wp14:editId="17D8EA44">
                  <wp:extent cx="1800000" cy="1800000"/>
                  <wp:effectExtent l="0" t="0" r="0" b="0"/>
                  <wp:docPr id="1" name="Рисунок 1" descr="C:\Users\1\OneDrive\Изображения\на сайт товар в наличии\prod_1163661_1_613x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OneDrive\Изображения\на сайт товар в наличии\prod_1163661_1_613x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8622F" w:rsidRDefault="00D8622F" w:rsidP="00D862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>Дневной крем для лица "Обновление" SPF 25, 50 мл</w:t>
            </w:r>
          </w:p>
          <w:p w:rsidR="005A2625" w:rsidRPr="00D8622F" w:rsidRDefault="005A2625" w:rsidP="00D862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5A2625" w:rsidRDefault="00D8622F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Дарит коже чувство обновления и увлажненности в течение всего дня. Морщины становятся менее заметными, возвращается ощущение молодой упругой кожи. Благодаря технологии ""</w:t>
            </w:r>
            <w:proofErr w:type="spellStart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Tri-Elastinex</w:t>
            </w:r>
            <w:proofErr w:type="spellEnd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"" крем способствует улучшению естественных способностей кожи к обновлению и восстановлению. 80% женщин подтвердили, что уже после 1 недели использования крема кожа выглядит более гладкой, морщинки становятся менее </w:t>
            </w:r>
            <w:proofErr w:type="gramStart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заметными.*</w:t>
            </w:r>
            <w:proofErr w:type="gramEnd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8622F" w:rsidRPr="00D8622F" w:rsidRDefault="00D8622F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Ваша кожа будет выглядеть полностью обновленной и заметно по-новому.</w:t>
            </w:r>
          </w:p>
          <w:p w:rsidR="00D8622F" w:rsidRDefault="00D8622F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* На основании исследования потребительского восприятия № 13-002 при участии 113 женщин.</w:t>
            </w:r>
          </w:p>
          <w:p w:rsidR="005A2625" w:rsidRPr="00D8622F" w:rsidRDefault="005A2625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622F" w:rsidRPr="00D8622F" w:rsidRDefault="00D8622F" w:rsidP="00D8622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Произведено в Польше.</w:t>
            </w:r>
          </w:p>
        </w:tc>
      </w:tr>
      <w:tr w:rsidR="00D8622F" w:rsidTr="00EF5BAA">
        <w:tc>
          <w:tcPr>
            <w:tcW w:w="0" w:type="auto"/>
          </w:tcPr>
          <w:p w:rsidR="00D8622F" w:rsidRDefault="00D8622F" w:rsidP="00D8622F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0" w:type="auto"/>
          </w:tcPr>
          <w:p w:rsidR="00D8622F" w:rsidRDefault="00D8622F" w:rsidP="00D8622F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</w:p>
        </w:tc>
      </w:tr>
      <w:tr w:rsidR="00D8622F" w:rsidTr="00EF5BAA">
        <w:tc>
          <w:tcPr>
            <w:tcW w:w="0" w:type="auto"/>
          </w:tcPr>
          <w:p w:rsidR="00D8622F" w:rsidRDefault="00D8622F" w:rsidP="00D8622F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  <w:r w:rsidRPr="00D8622F"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2" name="Рисунок 2" descr="C:\Users\1\OneDrive\Изображения\на сайт товар в наличии\prod_1195005_1_613x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OneDrive\Изображения\на сайт товар в наличии\prod_1195005_1_613x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8622F" w:rsidRPr="00D8622F" w:rsidRDefault="00D8622F" w:rsidP="00D862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>Лосьон-корректор для заполнения морщин, 4 мл</w:t>
            </w:r>
          </w:p>
          <w:p w:rsidR="00D8622F" w:rsidRPr="003E1E62" w:rsidRDefault="00D8622F" w:rsidP="00D862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D8622F" w:rsidRPr="00D8622F" w:rsidRDefault="00D8622F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Лосьон-корректор для заполнения морщин</w:t>
            </w: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серии ANEW </w:t>
            </w:r>
            <w:proofErr w:type="spellStart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Clinical</w:t>
            </w:r>
            <w:proofErr w:type="spellEnd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разработан, чтобы</w:t>
            </w:r>
            <w:r w:rsidRPr="00D86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визуально уменьшить выраженность морщин в определенных областях, таких как "гусиных лапок"</w:t>
            </w: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обеспечивая заметный эффект уже через 4 недели использования*.</w:t>
            </w:r>
          </w:p>
          <w:p w:rsidR="00D8622F" w:rsidRPr="00D8622F" w:rsidRDefault="00D8622F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Лосьон-корректор для заполнения морщин серии ANEW </w:t>
            </w:r>
            <w:proofErr w:type="spellStart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Clinical</w:t>
            </w:r>
            <w:proofErr w:type="spellEnd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разработанный учеными из Института Ухода за кожей AVON, содержит </w:t>
            </w:r>
            <w:proofErr w:type="spellStart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Гиалуроновую</w:t>
            </w:r>
            <w:proofErr w:type="spellEnd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кислоту и пептиды, молекулу A-F33, помогающую увеличивать ключевые компоненты кожи (Коллаген, Эластин и </w:t>
            </w:r>
            <w:proofErr w:type="spellStart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Фибриллин</w:t>
            </w:r>
            <w:proofErr w:type="spellEnd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стимулировать выработку нового коллагена, чтобы помочь заполнять морщины изнутри.</w:t>
            </w:r>
          </w:p>
          <w:p w:rsidR="00D8622F" w:rsidRDefault="00D8622F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Уменьшается появление "гусиных лапок", линий и морщин. </w:t>
            </w: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94% женщин отметили улучшение после 4 недель. **</w:t>
            </w:r>
          </w:p>
          <w:p w:rsidR="005A2625" w:rsidRPr="00D8622F" w:rsidRDefault="005A2625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622F" w:rsidRDefault="00D8622F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*Основано на мнении женщин, участвовавших в 8-недельном исследовании потребительского восприятия №03-122 при участии 145 </w:t>
            </w:r>
            <w:proofErr w:type="gramStart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человек.</w:t>
            </w: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*</w:t>
            </w:r>
            <w:proofErr w:type="gramEnd"/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 Данные по результатам 8-недельного Клинического исследования №KGL 5469 при участии 31 человека.</w:t>
            </w:r>
          </w:p>
          <w:p w:rsidR="005A2625" w:rsidRPr="00D8622F" w:rsidRDefault="005A2625" w:rsidP="00D86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622F" w:rsidRDefault="00D8622F" w:rsidP="00D8622F">
            <w:pPr>
              <w:shd w:val="clear" w:color="auto" w:fill="FFFFFF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  <w:r w:rsidRPr="00D86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 ПРИМЕНЕНИЯ:</w:t>
            </w:r>
            <w:r w:rsidRPr="00D86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Используйте утром и вечером. Не наносите средство на губы. Снимите колпачок и поверните нижнюю часть карандаша по часовой стрелке до появления средства. Используйте с увлажняющий крем серии ANEW. Удалите излишки средства с аппликатора и закройте колпачок.</w:t>
            </w:r>
          </w:p>
        </w:tc>
      </w:tr>
      <w:tr w:rsidR="00D8622F" w:rsidTr="00EF5BAA">
        <w:tc>
          <w:tcPr>
            <w:tcW w:w="0" w:type="auto"/>
          </w:tcPr>
          <w:p w:rsidR="00D8622F" w:rsidRDefault="00D8622F" w:rsidP="00D8622F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0" w:type="auto"/>
          </w:tcPr>
          <w:p w:rsidR="00D8622F" w:rsidRDefault="00D8622F" w:rsidP="00D8622F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</w:p>
        </w:tc>
      </w:tr>
      <w:tr w:rsidR="005A2625" w:rsidTr="00EF5BAA">
        <w:tc>
          <w:tcPr>
            <w:tcW w:w="0" w:type="auto"/>
          </w:tcPr>
          <w:p w:rsidR="005A2625" w:rsidRDefault="005A2625" w:rsidP="00D8622F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48"/>
                <w:szCs w:val="4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d_1194997_1_613x6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2625" w:rsidRPr="003E1E62" w:rsidRDefault="005A2625" w:rsidP="005A262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3E1E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>Система 2 в 1 для кожи вокруг глаз "</w:t>
            </w:r>
            <w:proofErr w:type="spellStart"/>
            <w:r w:rsidRPr="003E1E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>Лифтинг</w:t>
            </w:r>
            <w:proofErr w:type="spellEnd"/>
            <w:r w:rsidRPr="003E1E62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 xml:space="preserve"> и укрепление": крем и гель, 20 мл</w:t>
            </w:r>
          </w:p>
          <w:p w:rsidR="005A2625" w:rsidRPr="003E1E62" w:rsidRDefault="005A2625" w:rsidP="005A262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5A2625" w:rsidRPr="003E1E62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3E1E62">
              <w:rPr>
                <w:color w:val="333333"/>
              </w:rPr>
              <w:t>Anew</w:t>
            </w:r>
            <w:proofErr w:type="spellEnd"/>
            <w:r w:rsidRPr="003E1E62">
              <w:rPr>
                <w:color w:val="333333"/>
              </w:rPr>
              <w:t xml:space="preserve"> </w:t>
            </w:r>
            <w:proofErr w:type="spellStart"/>
            <w:r w:rsidRPr="003E1E62">
              <w:rPr>
                <w:color w:val="333333"/>
              </w:rPr>
              <w:t>Clinical</w:t>
            </w:r>
            <w:proofErr w:type="spellEnd"/>
            <w:r w:rsidRPr="003E1E62">
              <w:rPr>
                <w:color w:val="333333"/>
              </w:rPr>
              <w:t xml:space="preserve"> предлагает разнообразные средства для ухода за кожей, в помощь женщинам всех возрастов для борьбы с признаками старения кожи.</w:t>
            </w: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rStyle w:val="a4"/>
                <w:color w:val="333333"/>
              </w:rPr>
              <w:t>Система 2 в 1 для кожи вокруг глаз «</w:t>
            </w:r>
            <w:proofErr w:type="spellStart"/>
            <w:r w:rsidRPr="003E1E62">
              <w:rPr>
                <w:rStyle w:val="a4"/>
                <w:color w:val="333333"/>
              </w:rPr>
              <w:t>Лифтинг</w:t>
            </w:r>
            <w:proofErr w:type="spellEnd"/>
            <w:r w:rsidRPr="003E1E62">
              <w:rPr>
                <w:rStyle w:val="a4"/>
                <w:color w:val="333333"/>
              </w:rPr>
              <w:t xml:space="preserve"> и укрепление»</w:t>
            </w:r>
            <w:r w:rsidRPr="003E1E62">
              <w:rPr>
                <w:color w:val="333333"/>
              </w:rPr>
              <w:t xml:space="preserve"> разработана для </w:t>
            </w:r>
            <w:proofErr w:type="spellStart"/>
            <w:r w:rsidRPr="003E1E62">
              <w:rPr>
                <w:color w:val="333333"/>
              </w:rPr>
              <w:t>мультинаправленного</w:t>
            </w:r>
            <w:proofErr w:type="spellEnd"/>
            <w:r w:rsidRPr="003E1E62">
              <w:rPr>
                <w:color w:val="333333"/>
              </w:rPr>
              <w:t xml:space="preserve"> </w:t>
            </w:r>
            <w:proofErr w:type="spellStart"/>
            <w:r w:rsidRPr="003E1E62">
              <w:rPr>
                <w:color w:val="333333"/>
              </w:rPr>
              <w:t>лифтинг</w:t>
            </w:r>
            <w:proofErr w:type="spellEnd"/>
            <w:r w:rsidRPr="003E1E62">
              <w:rPr>
                <w:color w:val="333333"/>
              </w:rPr>
              <w:t>-эффекта - </w:t>
            </w:r>
            <w:r w:rsidRPr="003E1E62">
              <w:rPr>
                <w:rStyle w:val="a4"/>
                <w:color w:val="333333"/>
              </w:rPr>
              <w:t>кожа выглядит более подтянутой и упругой, повышается ее плотность,</w:t>
            </w:r>
            <w:r w:rsidRPr="003E1E62">
              <w:rPr>
                <w:color w:val="333333"/>
              </w:rPr>
              <w:t xml:space="preserve"> для восстановления </w:t>
            </w:r>
            <w:proofErr w:type="spellStart"/>
            <w:r w:rsidRPr="003E1E62">
              <w:rPr>
                <w:color w:val="333333"/>
              </w:rPr>
              <w:t>очерченности</w:t>
            </w:r>
            <w:proofErr w:type="spellEnd"/>
            <w:r w:rsidRPr="003E1E62">
              <w:rPr>
                <w:color w:val="333333"/>
              </w:rPr>
              <w:t xml:space="preserve"> контуров и более молодого внешнего вида кожи вокруг глаз даже над бровями. </w:t>
            </w:r>
          </w:p>
          <w:p w:rsidR="005A2625" w:rsidRPr="003E1E62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color w:val="333333"/>
              </w:rPr>
              <w:t xml:space="preserve">Ощути превосходный </w:t>
            </w:r>
            <w:proofErr w:type="spellStart"/>
            <w:r w:rsidRPr="003E1E62">
              <w:rPr>
                <w:color w:val="333333"/>
              </w:rPr>
              <w:t>лифтинг</w:t>
            </w:r>
            <w:proofErr w:type="spellEnd"/>
            <w:r w:rsidRPr="003E1E62">
              <w:rPr>
                <w:color w:val="333333"/>
              </w:rPr>
              <w:t xml:space="preserve"> всей области вокруг глаз за 4 недели*.</w:t>
            </w: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color w:val="333333"/>
              </w:rPr>
              <w:t xml:space="preserve">Разработанная исследователями Института </w:t>
            </w:r>
            <w:proofErr w:type="spellStart"/>
            <w:r w:rsidRPr="003E1E62">
              <w:rPr>
                <w:color w:val="333333"/>
              </w:rPr>
              <w:t>Avon</w:t>
            </w:r>
            <w:proofErr w:type="spellEnd"/>
            <w:r w:rsidRPr="003E1E62">
              <w:rPr>
                <w:color w:val="333333"/>
              </w:rPr>
              <w:t xml:space="preserve"> </w:t>
            </w:r>
            <w:proofErr w:type="spellStart"/>
            <w:r w:rsidRPr="003E1E62">
              <w:rPr>
                <w:color w:val="333333"/>
              </w:rPr>
              <w:t>Skincare</w:t>
            </w:r>
            <w:proofErr w:type="spellEnd"/>
            <w:r w:rsidRPr="003E1E62">
              <w:rPr>
                <w:color w:val="333333"/>
              </w:rPr>
              <w:t xml:space="preserve"> система 2 в 1 для кожи вокруг глаз содержит пептиды, широко рекомендуемый дерматологами ингредиент. </w:t>
            </w:r>
          </w:p>
          <w:p w:rsidR="005A2625" w:rsidRPr="003E1E62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color w:val="333333"/>
              </w:rPr>
              <w:t xml:space="preserve">Гель, содержащий ингредиент высокой степени очистки, укрепляющий кожу, вместе с кремом, содержащим технологию </w:t>
            </w:r>
            <w:proofErr w:type="spellStart"/>
            <w:r w:rsidRPr="003E1E62">
              <w:rPr>
                <w:color w:val="333333"/>
              </w:rPr>
              <w:t>Polypeptide</w:t>
            </w:r>
            <w:proofErr w:type="spellEnd"/>
            <w:r w:rsidRPr="003E1E62">
              <w:rPr>
                <w:color w:val="333333"/>
              </w:rPr>
              <w:t>- X, стимулируют 4 основных структурных компонента кожи, чтобы помочь укрепить структуру кожи и заметно противодействовать потере упругости кожи в области глаз.</w:t>
            </w:r>
          </w:p>
          <w:p w:rsidR="005A2625" w:rsidRPr="003E1E62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color w:val="333333"/>
              </w:rPr>
              <w:t>Клинически доказано улучшение тонуса кожи век после 4 недель использования системы 2 в 1 для кожи вокруг глаз**</w:t>
            </w: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color w:val="333333"/>
              </w:rPr>
              <w:t xml:space="preserve">12 часов видимого </w:t>
            </w:r>
            <w:proofErr w:type="spellStart"/>
            <w:r w:rsidRPr="003E1E62">
              <w:rPr>
                <w:color w:val="333333"/>
              </w:rPr>
              <w:t>лифтинг</w:t>
            </w:r>
            <w:proofErr w:type="spellEnd"/>
            <w:r w:rsidRPr="003E1E62">
              <w:rPr>
                <w:color w:val="333333"/>
              </w:rPr>
              <w:t>-эффекта*.</w:t>
            </w:r>
          </w:p>
          <w:p w:rsidR="005A2625" w:rsidRPr="003E1E62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color w:val="333333"/>
              </w:rPr>
              <w:t xml:space="preserve">*На основании исследования потребительского восприятия № 13-115 при участии 160 </w:t>
            </w:r>
            <w:r w:rsidRPr="003E1E62">
              <w:rPr>
                <w:color w:val="333333"/>
              </w:rPr>
              <w:t xml:space="preserve">женщин. </w:t>
            </w: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color w:val="333333"/>
              </w:rPr>
              <w:t>*</w:t>
            </w:r>
            <w:r w:rsidRPr="003E1E62">
              <w:rPr>
                <w:color w:val="333333"/>
              </w:rPr>
              <w:t>*На основании результатов клинического исследования № KGL 5761 при участии 35 человек.</w:t>
            </w:r>
          </w:p>
          <w:p w:rsidR="005A2625" w:rsidRPr="003E1E62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5A2625" w:rsidRP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E1E62">
              <w:rPr>
                <w:rStyle w:val="a4"/>
                <w:color w:val="333333"/>
              </w:rPr>
              <w:t>СПОСОБ ПРИМЕНЕНИЯ</w:t>
            </w:r>
            <w:r w:rsidRPr="003E1E62">
              <w:rPr>
                <w:color w:val="333333"/>
              </w:rPr>
              <w:t>: Дважды в день наносите гель на веки, область бровей и над бровями. Крем наносите на кожу под глазами и внешний угол глаз.</w:t>
            </w:r>
          </w:p>
        </w:tc>
      </w:tr>
      <w:tr w:rsidR="005A2625" w:rsidTr="00EF5BAA">
        <w:tc>
          <w:tcPr>
            <w:tcW w:w="0" w:type="auto"/>
          </w:tcPr>
          <w:p w:rsidR="005A2625" w:rsidRDefault="005A2625" w:rsidP="00D8622F">
            <w:pPr>
              <w:spacing w:before="100" w:beforeAutospacing="1" w:after="100" w:afterAutospacing="1"/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A2625" w:rsidRPr="003E1E62" w:rsidRDefault="005A2625" w:rsidP="005A262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5A2625" w:rsidTr="00EF5BAA">
        <w:tc>
          <w:tcPr>
            <w:tcW w:w="0" w:type="auto"/>
          </w:tcPr>
          <w:p w:rsidR="005A2625" w:rsidRDefault="005A2625" w:rsidP="00D8622F">
            <w:pPr>
              <w:spacing w:before="100" w:beforeAutospacing="1" w:after="100" w:afterAutospacing="1"/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d_1163656_1_613x6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2625" w:rsidRDefault="005A2625" w:rsidP="005A262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5A2625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>Ночной крем для лица "Обновление", 50 мл</w:t>
            </w:r>
          </w:p>
          <w:p w:rsidR="005A2625" w:rsidRDefault="005A2625" w:rsidP="005A262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A2625">
              <w:rPr>
                <w:color w:val="333333"/>
              </w:rPr>
              <w:t>Увлажняет кожу и дарит ей чувство обновления. Морщины становятся менее заметными, возвращается ощущение молодой упругой кожи. Благодаря технологии ""</w:t>
            </w:r>
            <w:proofErr w:type="spellStart"/>
            <w:r w:rsidRPr="005A2625">
              <w:rPr>
                <w:color w:val="333333"/>
              </w:rPr>
              <w:t>Tri-Elastinex</w:t>
            </w:r>
            <w:proofErr w:type="spellEnd"/>
            <w:r w:rsidRPr="005A2625">
              <w:rPr>
                <w:color w:val="333333"/>
              </w:rPr>
              <w:t xml:space="preserve">"" крем способствует улучшению естественных способностей кожи к обновлению и восстановлению. </w:t>
            </w: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A2625">
              <w:rPr>
                <w:color w:val="333333"/>
              </w:rPr>
              <w:t xml:space="preserve">88% женщин подтвердили, что уже после 1 недели использования крема кожа обновляется и </w:t>
            </w:r>
            <w:proofErr w:type="gramStart"/>
            <w:r w:rsidRPr="005A2625">
              <w:rPr>
                <w:color w:val="333333"/>
              </w:rPr>
              <w:t>разглаживается.*</w:t>
            </w:r>
            <w:proofErr w:type="gramEnd"/>
            <w:r w:rsidRPr="005A2625">
              <w:rPr>
                <w:color w:val="333333"/>
              </w:rPr>
              <w:t xml:space="preserve"> Ваша кожа будет выглядеть полностью обновленной и заметно по-новому!</w:t>
            </w:r>
          </w:p>
          <w:p w:rsidR="005A2625" w:rsidRP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A2625">
              <w:rPr>
                <w:color w:val="333333"/>
              </w:rPr>
              <w:t>* На основании исследования потребительского восприятия № 13-003 при участии 112 женщин.</w:t>
            </w:r>
          </w:p>
          <w:p w:rsidR="005A2625" w:rsidRP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5A2625" w:rsidRPr="005A2625" w:rsidRDefault="005A2625" w:rsidP="005A2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A2625">
              <w:rPr>
                <w:color w:val="333333"/>
              </w:rPr>
              <w:t>Произведено в Польше.</w:t>
            </w:r>
          </w:p>
          <w:p w:rsidR="005A2625" w:rsidRPr="005A2625" w:rsidRDefault="005A2625" w:rsidP="005A262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5A2625" w:rsidTr="00EF5BAA">
        <w:tc>
          <w:tcPr>
            <w:tcW w:w="0" w:type="auto"/>
          </w:tcPr>
          <w:p w:rsidR="005A2625" w:rsidRDefault="005A2625" w:rsidP="00D8622F">
            <w:pPr>
              <w:spacing w:before="100" w:beforeAutospacing="1" w:after="100" w:afterAutospacing="1"/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A2625" w:rsidRPr="003E1E62" w:rsidRDefault="005A2625" w:rsidP="005A262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5A2625" w:rsidTr="00EF5BAA">
        <w:tc>
          <w:tcPr>
            <w:tcW w:w="0" w:type="auto"/>
          </w:tcPr>
          <w:p w:rsidR="005A2625" w:rsidRDefault="00CF558D" w:rsidP="00D8622F">
            <w:pPr>
              <w:spacing w:before="100" w:beforeAutospacing="1" w:after="100" w:afterAutospacing="1"/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noProof/>
                <w:color w:val="333333"/>
                <w:sz w:val="48"/>
                <w:szCs w:val="48"/>
                <w:shd w:val="clear" w:color="auto" w:fill="FFFFFF"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od_1163664_1_613x6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A2625" w:rsidRPr="00CF558D" w:rsidRDefault="00CF558D" w:rsidP="00CF558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</w:pPr>
            <w:r w:rsidRPr="00CF558D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>Система для кожи вокруг глаз "Обновление": крем и бальзам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  <w:lang w:eastAsia="ru-RU"/>
              </w:rPr>
              <w:t>, 10+10мл</w:t>
            </w:r>
          </w:p>
          <w:p w:rsidR="00CF558D" w:rsidRP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F558D">
              <w:rPr>
                <w:color w:val="333333"/>
              </w:rPr>
              <w:t>Система состоит из бальзама, придающего коже под глазами более светлый тон, и крема, увлажняющего кожу вокруг глаз. Благодаря технологии "</w:t>
            </w:r>
            <w:proofErr w:type="spellStart"/>
            <w:r w:rsidRPr="00CF558D">
              <w:rPr>
                <w:color w:val="333333"/>
              </w:rPr>
              <w:t>Tri-Elastinex</w:t>
            </w:r>
            <w:proofErr w:type="spellEnd"/>
            <w:r w:rsidRPr="00CF558D">
              <w:rPr>
                <w:color w:val="333333"/>
              </w:rPr>
              <w:t xml:space="preserve">" она способствует улучшению естественных способностей кожи к обновлению и восстановлению. Сразу после нанесения кожа вокруг глаз выглядит светлее. </w:t>
            </w:r>
          </w:p>
          <w:p w:rsid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F558D">
              <w:rPr>
                <w:color w:val="333333"/>
              </w:rPr>
              <w:t xml:space="preserve">При регулярном использовании системы морщины вокруг глаз становятся менее заметными. </w:t>
            </w:r>
          </w:p>
          <w:p w:rsid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F558D">
              <w:rPr>
                <w:b/>
                <w:color w:val="333333"/>
              </w:rPr>
              <w:t>Способ применения:</w:t>
            </w:r>
            <w:r w:rsidRPr="00CF558D">
              <w:rPr>
                <w:color w:val="333333"/>
              </w:rPr>
              <w:t xml:space="preserve"> Ежедневно (утром и вечером) наносите крем на верхние веки, кожу под глазами и область "гусиных лапок". </w:t>
            </w:r>
          </w:p>
          <w:p w:rsidR="00CF558D" w:rsidRP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F558D">
              <w:rPr>
                <w:color w:val="333333"/>
              </w:rPr>
              <w:t>Каждое утро наносите бальзам поверх крема только на кожу под глазами. При необходимости наносите бальзам несколько раз в течение дня.</w:t>
            </w:r>
          </w:p>
          <w:p w:rsidR="00CF558D" w:rsidRP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F558D">
              <w:rPr>
                <w:color w:val="333333"/>
              </w:rPr>
              <w:br/>
              <w:t>Произведено в Польше.</w:t>
            </w:r>
          </w:p>
          <w:p w:rsidR="00CF558D" w:rsidRPr="00CF558D" w:rsidRDefault="00CF558D" w:rsidP="00CF55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:rsidR="00D8622F" w:rsidRPr="00D8622F" w:rsidRDefault="00D8622F" w:rsidP="00D862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8622F" w:rsidRPr="003E1E62" w:rsidRDefault="00D8622F">
      <w:pPr>
        <w:rPr>
          <w:rFonts w:ascii="Times New Roman" w:hAnsi="Times New Roman" w:cs="Times New Roman"/>
          <w:sz w:val="24"/>
          <w:szCs w:val="24"/>
        </w:rPr>
      </w:pPr>
    </w:p>
    <w:sectPr w:rsidR="00D8622F" w:rsidRPr="003E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E"/>
    <w:rsid w:val="003A4E8E"/>
    <w:rsid w:val="003E1E62"/>
    <w:rsid w:val="005A2625"/>
    <w:rsid w:val="00AA221D"/>
    <w:rsid w:val="00CF558D"/>
    <w:rsid w:val="00D8622F"/>
    <w:rsid w:val="00E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1D86-06CD-490B-8847-38C40BC2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E62"/>
    <w:rPr>
      <w:b/>
      <w:bCs/>
    </w:rPr>
  </w:style>
  <w:style w:type="table" w:styleId="a5">
    <w:name w:val="Table Grid"/>
    <w:basedOn w:val="a1"/>
    <w:uiPriority w:val="39"/>
    <w:rsid w:val="00D8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86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Капыш</dc:creator>
  <cp:keywords/>
  <dc:description/>
  <cp:lastModifiedBy>Тамара Капыш</cp:lastModifiedBy>
  <cp:revision>6</cp:revision>
  <dcterms:created xsi:type="dcterms:W3CDTF">2018-04-02T14:53:00Z</dcterms:created>
  <dcterms:modified xsi:type="dcterms:W3CDTF">2018-04-07T02:26:00Z</dcterms:modified>
</cp:coreProperties>
</file>